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941BE">
      <w:pPr>
        <w:jc w:val="both"/>
        <w:rPr>
          <w:rFonts w:hint="default" w:ascii="微软雅黑" w:hAnsi="微软雅黑" w:eastAsia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>附件3</w:t>
      </w:r>
    </w:p>
    <w:p w14:paraId="108FB472">
      <w:pPr>
        <w:jc w:val="center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关于在基金项目申请中涉及的科技安全承诺的有关说明</w:t>
      </w:r>
    </w:p>
    <w:p w14:paraId="740A4670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各学院：</w:t>
      </w:r>
    </w:p>
    <w:p w14:paraId="142CA736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根据</w:t>
      </w:r>
      <w:r>
        <w:rPr>
          <w:rFonts w:asciiTheme="minorEastAsia" w:hAnsiTheme="minorEastAsia" w:eastAsiaTheme="minorEastAsia"/>
          <w:sz w:val="28"/>
          <w:szCs w:val="28"/>
        </w:rPr>
        <w:t>202</w:t>
      </w:r>
      <w:r>
        <w:rPr>
          <w:rFonts w:hint="eastAsia" w:asciiTheme="minorEastAsia" w:hAnsiTheme="minorEastAsia" w:eastAsiaTheme="minorEastAsia"/>
          <w:sz w:val="28"/>
          <w:szCs w:val="28"/>
        </w:rPr>
        <w:t>5年国家自然科学基金项目指南的规定，凡是在申请书中涉及有关科技安全（生物安全、信息安全）等内容的项目，应严格执行国家有关法律法规，需提交依托单位审查，并提供依托单位承诺，上传相应附件材料的电子扫描件。现将有关事项说明如下：</w:t>
      </w:r>
    </w:p>
    <w:p w14:paraId="427B7B7E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</w:rPr>
        <w:t>、特别有可能涉及科技安全的学部主要有：医学科学部、生命科学部、化学学部（主要是生物化工、化学生物学等）、工程材料学部（生物材料等）等。各位申请人应视具体内容而定。</w:t>
      </w:r>
    </w:p>
    <w:p w14:paraId="50CDBDEC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</w:rPr>
        <w:t>、主要涉及有关生物安全和信息安全方面的内容（但不仅限于）有：涉及高致病性病原生物、新的菌株等的操作；涉及有关生物信息数据的收集和使用等。</w:t>
      </w:r>
    </w:p>
    <w:p w14:paraId="25B7FB8F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3、如有涉及以上内容的，请按下页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模板1模板2</w:t>
      </w:r>
      <w:r>
        <w:rPr>
          <w:rFonts w:hint="eastAsia" w:asciiTheme="minorEastAsia" w:hAnsiTheme="minorEastAsia" w:eastAsiaTheme="minorEastAsia"/>
          <w:sz w:val="28"/>
          <w:szCs w:val="28"/>
        </w:rPr>
        <w:t>的格式由学院给科研院提供加盖单位公章的承诺后，再由科研院审核批准出具依托单位的承诺书！</w:t>
      </w:r>
    </w:p>
    <w:p w14:paraId="1E3A6362">
      <w:pPr>
        <w:rPr>
          <w:rFonts w:asciiTheme="minorEastAsia" w:hAnsiTheme="minorEastAsia" w:eastAsiaTheme="minorEastAsia"/>
          <w:sz w:val="28"/>
          <w:szCs w:val="28"/>
        </w:rPr>
      </w:pPr>
    </w:p>
    <w:p w14:paraId="4103768D">
      <w:pPr>
        <w:rPr>
          <w:rFonts w:asciiTheme="minorEastAsia" w:hAnsiTheme="minorEastAsia" w:eastAsiaTheme="minorEastAsia"/>
          <w:sz w:val="28"/>
          <w:szCs w:val="28"/>
        </w:rPr>
      </w:pPr>
    </w:p>
    <w:p w14:paraId="3CE7D1CB">
      <w:pPr>
        <w:ind w:left="5460" w:firstLine="700" w:firstLineChars="2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科研院</w:t>
      </w:r>
    </w:p>
    <w:p w14:paraId="24683908">
      <w:pPr>
        <w:ind w:firstLine="5600" w:firstLineChars="200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202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p w14:paraId="4D60AB0B">
      <w:pPr>
        <w:widowControl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br w:type="page"/>
      </w:r>
    </w:p>
    <w:p w14:paraId="108E953F"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模板</w:t>
      </w: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：</w:t>
      </w:r>
    </w:p>
    <w:p w14:paraId="490059F8">
      <w:pPr>
        <w:jc w:val="center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关于自然基金项目申请中涉及的科技安全承诺</w:t>
      </w:r>
    </w:p>
    <w:p w14:paraId="2D884EE5">
      <w:pPr>
        <w:rPr>
          <w:rFonts w:asciiTheme="minorEastAsia" w:hAnsiTheme="minorEastAsia" w:eastAsiaTheme="minorEastAsia"/>
          <w:sz w:val="28"/>
          <w:szCs w:val="28"/>
        </w:rPr>
      </w:pPr>
    </w:p>
    <w:p w14:paraId="61476BD3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科研院：</w:t>
      </w:r>
    </w:p>
    <w:p w14:paraId="0C00662E">
      <w:pPr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本学院由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张三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老师牵头申报的</w:t>
      </w:r>
      <w:r>
        <w:rPr>
          <w:rFonts w:asciiTheme="minorEastAsia" w:hAnsiTheme="minorEastAsia" w:eastAsiaTheme="minorEastAsia"/>
          <w:sz w:val="28"/>
          <w:szCs w:val="28"/>
        </w:rPr>
        <w:t>202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年度国家自然科学基金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面上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sz w:val="28"/>
          <w:szCs w:val="28"/>
        </w:rPr>
        <w:t>项目（申请代码：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     </w:t>
      </w:r>
      <w:r>
        <w:rPr>
          <w:rFonts w:hint="eastAsia" w:asciiTheme="minorEastAsia" w:hAnsiTheme="minorEastAsia" w:eastAsiaTheme="minorEastAsia"/>
          <w:sz w:val="28"/>
          <w:szCs w:val="28"/>
        </w:rPr>
        <w:t>）中涉及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具体内容请自行如实列出，如：高致病性病原微生物等的操作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</w:t>
      </w:r>
      <w:r>
        <w:rPr>
          <w:rFonts w:asciiTheme="minorEastAsia" w:hAnsiTheme="minorEastAsia" w:eastAsia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</w:rPr>
        <w:t>等内容，我们已具备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请具体列出具备怎样的软硬件条件以保证生物安全性，支撑本项目的组织和实施，如：已具备生物安全防护三级（</w:t>
      </w:r>
      <w:r>
        <w:rPr>
          <w:rFonts w:asciiTheme="minorEastAsia" w:hAnsiTheme="minorEastAsia" w:eastAsiaTheme="minorEastAsia"/>
          <w:color w:val="80C687"/>
          <w:sz w:val="28"/>
          <w:szCs w:val="28"/>
          <w:u w:val="single"/>
        </w:rPr>
        <w:t>P3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）实验室，满足</w:t>
      </w:r>
      <w:r>
        <w:rPr>
          <w:rFonts w:asciiTheme="minorEastAsia" w:hAnsiTheme="minorEastAsia" w:eastAsiaTheme="minorEastAsia"/>
          <w:color w:val="80C687"/>
          <w:sz w:val="28"/>
          <w:szCs w:val="28"/>
          <w:u w:val="single"/>
        </w:rPr>
        <w:t>XXXX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实验所涉及的相关条件和设施，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 w:eastAsiaTheme="minorEastAsia"/>
          <w:sz w:val="28"/>
          <w:szCs w:val="28"/>
        </w:rPr>
        <w:t>以及相应的应急处理能力。</w:t>
      </w:r>
    </w:p>
    <w:p w14:paraId="065CB51A">
      <w:pPr>
        <w:ind w:firstLine="420"/>
        <w:rPr>
          <w:rFonts w:asciiTheme="minorEastAsia" w:hAnsiTheme="minorEastAsia" w:eastAsiaTheme="minorEastAsia"/>
          <w:sz w:val="28"/>
          <w:szCs w:val="28"/>
        </w:rPr>
      </w:pPr>
    </w:p>
    <w:p w14:paraId="2D9C5760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或：</w:t>
      </w:r>
    </w:p>
    <w:p w14:paraId="61D0C8CD">
      <w:pPr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本学院由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张三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老师牵头申报的202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年度国家自然科学基金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面上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sz w:val="28"/>
          <w:szCs w:val="28"/>
        </w:rPr>
        <w:t>项目（申请代码：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     </w:t>
      </w:r>
      <w:r>
        <w:rPr>
          <w:rFonts w:hint="eastAsia" w:asciiTheme="minorEastAsia" w:hAnsiTheme="minorEastAsia" w:eastAsiaTheme="minorEastAsia"/>
          <w:sz w:val="28"/>
          <w:szCs w:val="28"/>
        </w:rPr>
        <w:t>）中涉及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有关生物信息的收集和处理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</w:t>
      </w:r>
      <w:r>
        <w:rPr>
          <w:rFonts w:asciiTheme="minorEastAsia" w:hAnsiTheme="minorEastAsia" w:eastAsia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</w:rPr>
        <w:t>等内容，我们承诺非经许可，不能随意携带和对外散布，保证只用于学术交流和学术共享。</w:t>
      </w:r>
    </w:p>
    <w:p w14:paraId="21B452E4">
      <w:pPr>
        <w:rPr>
          <w:rFonts w:asciiTheme="minorEastAsia" w:hAnsiTheme="minorEastAsia" w:eastAsiaTheme="minorEastAsia"/>
          <w:sz w:val="28"/>
          <w:szCs w:val="28"/>
        </w:rPr>
      </w:pPr>
    </w:p>
    <w:p w14:paraId="1DDCB651">
      <w:pPr>
        <w:ind w:left="4620" w:firstLine="420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四川大学华西临床医</w:t>
      </w:r>
      <w:r>
        <w:rPr>
          <w:rFonts w:hint="eastAsia" w:asciiTheme="minorEastAsia" w:hAnsiTheme="minorEastAsia" w:eastAsiaTheme="minorEastAsia"/>
          <w:sz w:val="28"/>
          <w:szCs w:val="28"/>
        </w:rPr>
        <w:t>学院</w:t>
      </w:r>
    </w:p>
    <w:p w14:paraId="374B11D3">
      <w:pPr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 xml:space="preserve">            </w:t>
      </w:r>
      <w:r>
        <w:rPr>
          <w:rFonts w:asciiTheme="minorEastAsia" w:hAnsiTheme="minorEastAsia" w:eastAsiaTheme="minorEastAsia"/>
          <w:sz w:val="28"/>
          <w:szCs w:val="28"/>
        </w:rPr>
        <w:t>202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asciiTheme="minorEastAsia" w:hAnsiTheme="minorEastAsia" w:eastAsia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asciiTheme="minorEastAsia" w:hAnsiTheme="minorEastAsia" w:eastAsiaTheme="minorEastAsia"/>
          <w:sz w:val="28"/>
          <w:szCs w:val="28"/>
        </w:rPr>
        <w:t xml:space="preserve">    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p w14:paraId="55F7A1AB">
      <w:pPr>
        <w:widowControl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br w:type="page"/>
      </w:r>
    </w:p>
    <w:p w14:paraId="18020B0B">
      <w:pPr>
        <w:jc w:val="left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Theme="minorEastAsia" w:hAnsiTheme="minorEastAsia" w:eastAsiaTheme="minorEastAsia"/>
        </w:rPr>
        <w:t>模板</w:t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：</w:t>
      </w:r>
    </w:p>
    <w:p w14:paraId="216E6A62">
      <w:pPr>
        <w:jc w:val="center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四川大学202</w:t>
      </w:r>
      <w:r>
        <w:rPr>
          <w:rFonts w:hint="eastAsia" w:ascii="微软雅黑" w:hAnsi="微软雅黑" w:eastAsia="微软雅黑"/>
          <w:b/>
          <w:sz w:val="32"/>
          <w:szCs w:val="32"/>
          <w:lang w:val="en-US" w:eastAsia="zh-CN"/>
        </w:rPr>
        <w:t>6</w:t>
      </w:r>
      <w:r>
        <w:rPr>
          <w:rFonts w:hint="eastAsia" w:ascii="微软雅黑" w:hAnsi="微软雅黑" w:eastAsia="微软雅黑"/>
          <w:b/>
          <w:sz w:val="32"/>
          <w:szCs w:val="32"/>
        </w:rPr>
        <w:t>年国家自然科学基金项目申请</w:t>
      </w:r>
    </w:p>
    <w:p w14:paraId="23F3ECB9">
      <w:pPr>
        <w:jc w:val="center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科技安全保障承诺书</w:t>
      </w:r>
    </w:p>
    <w:p w14:paraId="5FCD34BF">
      <w:pPr>
        <w:rPr>
          <w:rFonts w:asciiTheme="minorEastAsia" w:hAnsiTheme="minorEastAsia" w:eastAsiaTheme="minorEastAsia"/>
          <w:sz w:val="28"/>
          <w:szCs w:val="28"/>
        </w:rPr>
      </w:pPr>
    </w:p>
    <w:p w14:paraId="5E6D5E6C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国家自然科学基金委员会：</w:t>
      </w:r>
    </w:p>
    <w:p w14:paraId="24CC49AD">
      <w:pPr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我校</w:t>
      </w:r>
      <w:r>
        <w:rPr>
          <w:rFonts w:asciiTheme="minorEastAsia" w:hAnsiTheme="minorEastAsia" w:eastAsiaTheme="minorEastAsia"/>
          <w:color w:val="80C687"/>
          <w:sz w:val="28"/>
          <w:szCs w:val="28"/>
          <w:u w:val="single"/>
        </w:rPr>
        <w:t xml:space="preserve"> XXXX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 xml:space="preserve">学院  </w:t>
      </w:r>
      <w:r>
        <w:rPr>
          <w:rFonts w:hint="eastAsia" w:asciiTheme="minorEastAsia" w:hAnsiTheme="minorEastAsia" w:eastAsiaTheme="minorEastAsia"/>
          <w:sz w:val="28"/>
          <w:szCs w:val="28"/>
        </w:rPr>
        <w:t>由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张三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老师牵头申报的</w:t>
      </w:r>
      <w:r>
        <w:rPr>
          <w:rFonts w:asciiTheme="minorEastAsia" w:hAnsiTheme="minorEastAsia" w:eastAsiaTheme="minorEastAsia"/>
          <w:sz w:val="28"/>
          <w:szCs w:val="28"/>
        </w:rPr>
        <w:t>202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</w:t>
      </w:r>
      <w:r>
        <w:rPr>
          <w:rFonts w:asciiTheme="minorEastAsia" w:hAnsiTheme="minorEastAsia" w:eastAsiaTheme="minorEastAsia"/>
          <w:sz w:val="28"/>
          <w:szCs w:val="28"/>
        </w:rPr>
        <w:t>年度国家自然科学基金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面上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</w:t>
      </w:r>
      <w:r>
        <w:rPr>
          <w:rFonts w:asciiTheme="minorEastAsia" w:hAnsiTheme="minorEastAsia" w:eastAsiaTheme="minorEastAsia"/>
          <w:sz w:val="28"/>
          <w:szCs w:val="28"/>
        </w:rPr>
        <w:t>项目中涉及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具体内容请自行如实列出，如：高致病性病原微生物等的操作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等内容，经审查已具备满足实验所涉及的相关条件和设施，以及相应的应急处理能力，项目研究过程将严格遵守生物安全相关制度。</w:t>
      </w:r>
    </w:p>
    <w:p w14:paraId="4C332FAA">
      <w:pPr>
        <w:ind w:firstLine="560" w:firstLineChars="200"/>
        <w:rPr>
          <w:rFonts w:asciiTheme="minorEastAsia" w:hAnsiTheme="minorEastAsia" w:eastAsiaTheme="minorEastAsia"/>
          <w:sz w:val="28"/>
          <w:szCs w:val="28"/>
          <w:u w:val="single"/>
        </w:rPr>
      </w:pPr>
    </w:p>
    <w:p w14:paraId="62B860FA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或：</w:t>
      </w:r>
    </w:p>
    <w:p w14:paraId="566D36F4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国家自然科学基金委员会：</w:t>
      </w:r>
    </w:p>
    <w:p w14:paraId="36E20A34">
      <w:pPr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我校</w:t>
      </w:r>
      <w:r>
        <w:rPr>
          <w:rFonts w:asciiTheme="minorEastAsia" w:hAnsiTheme="minorEastAsia" w:eastAsiaTheme="minorEastAsia"/>
          <w:color w:val="80C687"/>
          <w:sz w:val="28"/>
          <w:szCs w:val="28"/>
          <w:u w:val="single"/>
        </w:rPr>
        <w:t xml:space="preserve"> XXXX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 xml:space="preserve">学院  </w:t>
      </w:r>
      <w:r>
        <w:rPr>
          <w:rFonts w:hint="eastAsia" w:asciiTheme="minorEastAsia" w:hAnsiTheme="minorEastAsia" w:eastAsiaTheme="minorEastAsia"/>
          <w:sz w:val="28"/>
          <w:szCs w:val="28"/>
        </w:rPr>
        <w:t>由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张三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老师牵头申报的</w:t>
      </w:r>
      <w:r>
        <w:rPr>
          <w:rFonts w:asciiTheme="minorEastAsia" w:hAnsiTheme="minorEastAsia" w:eastAsiaTheme="minorEastAsia"/>
          <w:sz w:val="28"/>
          <w:szCs w:val="28"/>
        </w:rPr>
        <w:t>202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</w:t>
      </w:r>
      <w:r>
        <w:rPr>
          <w:rFonts w:asciiTheme="minorEastAsia" w:hAnsiTheme="minorEastAsia" w:eastAsiaTheme="minorEastAsia"/>
          <w:sz w:val="28"/>
          <w:szCs w:val="28"/>
        </w:rPr>
        <w:t>年度国家自然科学基金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面上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</w:t>
      </w:r>
      <w:r>
        <w:rPr>
          <w:rFonts w:asciiTheme="minorEastAsia" w:hAnsiTheme="minorEastAsia" w:eastAsiaTheme="minorEastAsia"/>
          <w:sz w:val="28"/>
          <w:szCs w:val="28"/>
        </w:rPr>
        <w:t>项目中涉及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有关生物信息的收集和处理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等内容，我们承诺非经许可，不能随意携带和对外散布，保证只用于学术交流和学术共享，项目研究过程将严格遵守信息安全相关制度。</w:t>
      </w:r>
    </w:p>
    <w:p w14:paraId="18AE4562">
      <w:pPr>
        <w:rPr>
          <w:rFonts w:asciiTheme="minorEastAsia" w:hAnsiTheme="minorEastAsia" w:eastAsiaTheme="minorEastAsia"/>
          <w:sz w:val="28"/>
          <w:szCs w:val="28"/>
        </w:rPr>
      </w:pPr>
    </w:p>
    <w:p w14:paraId="70A887EE">
      <w:pPr>
        <w:rPr>
          <w:rFonts w:asciiTheme="minorEastAsia" w:hAnsiTheme="minorEastAsia" w:eastAsiaTheme="minorEastAsia"/>
          <w:sz w:val="28"/>
          <w:szCs w:val="28"/>
        </w:rPr>
      </w:pPr>
    </w:p>
    <w:p w14:paraId="0C73B2AB">
      <w:pPr>
        <w:ind w:left="4620" w:firstLine="980" w:firstLineChars="3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四川大学</w:t>
      </w:r>
    </w:p>
    <w:p w14:paraId="4D9A11AD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 xml:space="preserve">               </w:t>
      </w:r>
      <w:r>
        <w:rPr>
          <w:rFonts w:asciiTheme="minorEastAsia" w:hAnsiTheme="minorEastAsia" w:eastAsiaTheme="minorEastAsia"/>
          <w:sz w:val="28"/>
          <w:szCs w:val="28"/>
        </w:rPr>
        <w:t>202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年   月    日</w:t>
      </w:r>
    </w:p>
    <w:p w14:paraId="2AA50599">
      <w:pPr>
        <w:rPr>
          <w:rFonts w:asciiTheme="minorEastAsia" w:hAnsiTheme="minorEastAsia" w:eastAsia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CCB"/>
    <w:rsid w:val="00056D84"/>
    <w:rsid w:val="000B50E0"/>
    <w:rsid w:val="000C22C5"/>
    <w:rsid w:val="000E764D"/>
    <w:rsid w:val="000F5104"/>
    <w:rsid w:val="001D2CFC"/>
    <w:rsid w:val="003958A0"/>
    <w:rsid w:val="0039733C"/>
    <w:rsid w:val="0043683C"/>
    <w:rsid w:val="00540059"/>
    <w:rsid w:val="005F4117"/>
    <w:rsid w:val="00672327"/>
    <w:rsid w:val="00673369"/>
    <w:rsid w:val="006B4833"/>
    <w:rsid w:val="006F0D86"/>
    <w:rsid w:val="00744ED3"/>
    <w:rsid w:val="007551F2"/>
    <w:rsid w:val="007867F2"/>
    <w:rsid w:val="00842135"/>
    <w:rsid w:val="00862CCB"/>
    <w:rsid w:val="008A1913"/>
    <w:rsid w:val="00913604"/>
    <w:rsid w:val="00922619"/>
    <w:rsid w:val="009567A1"/>
    <w:rsid w:val="009F61C8"/>
    <w:rsid w:val="00A24F4D"/>
    <w:rsid w:val="00AE7CE4"/>
    <w:rsid w:val="00B63796"/>
    <w:rsid w:val="00C43D8E"/>
    <w:rsid w:val="00C51F1C"/>
    <w:rsid w:val="00DA0FC8"/>
    <w:rsid w:val="00DF62BB"/>
    <w:rsid w:val="00E302C0"/>
    <w:rsid w:val="00E52E18"/>
    <w:rsid w:val="00E73BF8"/>
    <w:rsid w:val="00E858F9"/>
    <w:rsid w:val="00EE18F4"/>
    <w:rsid w:val="00F4619D"/>
    <w:rsid w:val="00F47BAC"/>
    <w:rsid w:val="00FE446E"/>
    <w:rsid w:val="020F552E"/>
    <w:rsid w:val="03334BCB"/>
    <w:rsid w:val="08FC23B7"/>
    <w:rsid w:val="18BD6943"/>
    <w:rsid w:val="1B8B72C9"/>
    <w:rsid w:val="1DEE2E6A"/>
    <w:rsid w:val="27F324C2"/>
    <w:rsid w:val="29613C3C"/>
    <w:rsid w:val="2C6D40D2"/>
    <w:rsid w:val="3B7A60DF"/>
    <w:rsid w:val="515E6AB6"/>
    <w:rsid w:val="6D7E27B7"/>
    <w:rsid w:val="6FD827A7"/>
    <w:rsid w:val="7731279D"/>
    <w:rsid w:val="7ED9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页眉 Char"/>
    <w:basedOn w:val="5"/>
    <w:link w:val="3"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nercb</Company>
  <Pages>3</Pages>
  <Words>951</Words>
  <Characters>989</Characters>
  <Lines>8</Lines>
  <Paragraphs>2</Paragraphs>
  <TotalTime>32</TotalTime>
  <ScaleCrop>false</ScaleCrop>
  <LinksUpToDate>false</LinksUpToDate>
  <CharactersWithSpaces>1161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2021-03-03T03:54:00Z</dcterms:created>
  <dc:creator>yao wu</dc:creator>
  <cp:lastModifiedBy>WPS_1489729600</cp:lastModifiedBy>
  <dcterms:modified xsi:type="dcterms:W3CDTF">2026-05-13T10:19:55Z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eyJoZGlkIjoiMWNlYTk4NzI2OGM4MDNiMTA4OGNkMjFkNDU1ODY1NzYiLCJ1c2VySWQiOiIyNjk4NzEyNTIifQ==</vt:lpwstr>
  </property>
  <property fmtid="{D5CDD505-2E9C-101B-9397-08002B2CF9AE}" pid="3" name="KSOProductBuildVer">
    <vt:lpwstr>2052-12.1.0.25865</vt:lpwstr>
  </property>
  <property fmtid="{D5CDD505-2E9C-101B-9397-08002B2CF9AE}" pid="4" name="ICV">
    <vt:lpwstr>C5E2BA5E73B04B91AB7F6506DD9A4993_12</vt:lpwstr>
  </property>
</Properties>
</file>