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941BE">
      <w:pPr>
        <w:jc w:val="both"/>
        <w:rPr>
          <w:rFonts w:hint="default" w:ascii="微软雅黑" w:hAnsi="微软雅黑" w:eastAsia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附件9</w:t>
      </w:r>
      <w:bookmarkStart w:id="0" w:name="_GoBack"/>
      <w:bookmarkEnd w:id="0"/>
    </w:p>
    <w:p w14:paraId="108FB472">
      <w:pPr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关于在基金项目申请中涉及的科技安全承诺的有关说明</w:t>
      </w:r>
    </w:p>
    <w:p w14:paraId="740A467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各学院：</w:t>
      </w:r>
    </w:p>
    <w:p w14:paraId="142CA736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</w:rPr>
        <w:t>5年国家自然科学基金项目指南的规定，凡是在申请书中涉及有关科技安全（生物安全、信息安全）等内容的项目，应严格执行国家有关法律法规，需提交依托单位审查，并提供依托单位承诺，上传相应附件材料的电子扫描件。现将有关事项说明如下：</w:t>
      </w:r>
    </w:p>
    <w:p w14:paraId="427B7B7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、特别有可能涉及科技安全的学部主要有：医学科学部、生命科学部、化学学部（主要是生物化工、化学生物学等）、工程材料学部（生物材料等）等。各位申请人应视具体内容而定。</w:t>
      </w:r>
    </w:p>
    <w:p w14:paraId="50CDBDE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、主要涉及有关生物安全和信息安全方面的内容（但不仅限于）有：涉及高致病性病原生物、新的菌株等的操作；涉及有关生物信息数据的收集和使用等。</w:t>
      </w:r>
    </w:p>
    <w:p w14:paraId="25B7FB8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3、如有涉及以上内容的，请按下页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模板1模板2</w:t>
      </w:r>
      <w:r>
        <w:rPr>
          <w:rFonts w:hint="eastAsia" w:asciiTheme="minorEastAsia" w:hAnsiTheme="minorEastAsia" w:eastAsiaTheme="minorEastAsia"/>
          <w:sz w:val="28"/>
          <w:szCs w:val="28"/>
        </w:rPr>
        <w:t>的格式由学院给科研院提供加盖单位公章的承诺后，再由科研院审核批准出具依托单位的承诺书！</w:t>
      </w:r>
    </w:p>
    <w:p w14:paraId="1E3A6362">
      <w:pPr>
        <w:rPr>
          <w:rFonts w:asciiTheme="minorEastAsia" w:hAnsiTheme="minorEastAsia" w:eastAsiaTheme="minorEastAsia"/>
          <w:sz w:val="28"/>
          <w:szCs w:val="28"/>
        </w:rPr>
      </w:pPr>
    </w:p>
    <w:p w14:paraId="4103768D">
      <w:pPr>
        <w:rPr>
          <w:rFonts w:asciiTheme="minorEastAsia" w:hAnsiTheme="minorEastAsia" w:eastAsiaTheme="minorEastAsia"/>
          <w:sz w:val="28"/>
          <w:szCs w:val="28"/>
        </w:rPr>
      </w:pPr>
    </w:p>
    <w:p w14:paraId="3CE7D1CB">
      <w:pPr>
        <w:ind w:left="5460"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</w:t>
      </w:r>
    </w:p>
    <w:p w14:paraId="24683908">
      <w:pPr>
        <w:ind w:firstLine="5600" w:firstLineChars="20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年1月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4D60AB0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08E953F"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：</w:t>
      </w:r>
    </w:p>
    <w:p w14:paraId="490059F8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关于自然基金项目申请中涉及的科技安全承诺</w:t>
      </w:r>
    </w:p>
    <w:p w14:paraId="2D884EE5">
      <w:pPr>
        <w:rPr>
          <w:rFonts w:asciiTheme="minorEastAsia" w:hAnsiTheme="minorEastAsia" w:eastAsiaTheme="minorEastAsia"/>
          <w:sz w:val="28"/>
          <w:szCs w:val="28"/>
        </w:rPr>
      </w:pPr>
    </w:p>
    <w:p w14:paraId="61476BD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科研院：</w:t>
      </w:r>
    </w:p>
    <w:p w14:paraId="0C00662E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等内容，我们已具备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请具体列出具备怎样的软硬件条件以保证生物安全性，支撑本项目的组织和实施，如：已具备生物安全防护三级（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P3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）实验室，满足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实验所涉及的相关条件和设施，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以及相应的应急处理能力。</w:t>
      </w:r>
    </w:p>
    <w:p w14:paraId="065CB51A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2D9C576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61D0C8C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等内容，我们承诺非经许可，不能随意携带和对外散布，保证只用于学术交流和学术共享。</w:t>
      </w:r>
    </w:p>
    <w:p w14:paraId="21B452E4">
      <w:pPr>
        <w:rPr>
          <w:rFonts w:asciiTheme="minorEastAsia" w:hAnsiTheme="minorEastAsia" w:eastAsiaTheme="minorEastAsia"/>
          <w:sz w:val="28"/>
          <w:szCs w:val="28"/>
        </w:rPr>
      </w:pPr>
    </w:p>
    <w:p w14:paraId="1DDCB651">
      <w:pPr>
        <w:ind w:left="4620" w:firstLine="42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四川大学华西临床医</w:t>
      </w:r>
      <w:r>
        <w:rPr>
          <w:rFonts w:hint="eastAsia" w:asciiTheme="minorEastAsia" w:hAnsiTheme="minorEastAsia" w:eastAsiaTheme="minorEastAsia"/>
          <w:sz w:val="28"/>
          <w:szCs w:val="28"/>
        </w:rPr>
        <w:t>学院</w:t>
      </w:r>
    </w:p>
    <w:p w14:paraId="374B11D3">
      <w:pPr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55F7A1A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8020B0B">
      <w:pPr>
        <w:jc w:val="left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：</w:t>
      </w:r>
    </w:p>
    <w:p w14:paraId="216E6A62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四川大学202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2"/>
          <w:szCs w:val="32"/>
        </w:rPr>
        <w:t>年国家自然科学基金项目申请</w:t>
      </w:r>
    </w:p>
    <w:p w14:paraId="23F3ECB9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科技安全保障承诺书</w:t>
      </w:r>
    </w:p>
    <w:p w14:paraId="5FCD34BF">
      <w:pPr>
        <w:rPr>
          <w:rFonts w:asciiTheme="minorEastAsia" w:hAnsiTheme="minorEastAsia" w:eastAsiaTheme="minorEastAsia"/>
          <w:sz w:val="28"/>
          <w:szCs w:val="28"/>
        </w:rPr>
      </w:pPr>
    </w:p>
    <w:p w14:paraId="5E6D5E6C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24CC49A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等内容，经审查已具备满足实验所涉及的相关条件和设施，以及相应的应急处理能力，项目研究过程将严格遵守生物安全相关制度。</w:t>
      </w:r>
    </w:p>
    <w:p w14:paraId="4C332FAA">
      <w:pPr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 w14:paraId="62B860FA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566D36F4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36E20A34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等内容，我们承诺非经许可，不能随意携带和对外散布，保证只用于学术交流和学术共享，项目研究过程将严格遵守信息安全相关制度。</w:t>
      </w:r>
    </w:p>
    <w:p w14:paraId="18AE4562">
      <w:pPr>
        <w:rPr>
          <w:rFonts w:asciiTheme="minorEastAsia" w:hAnsiTheme="minorEastAsia" w:eastAsiaTheme="minorEastAsia"/>
          <w:sz w:val="28"/>
          <w:szCs w:val="28"/>
        </w:rPr>
      </w:pPr>
    </w:p>
    <w:p w14:paraId="70A887EE">
      <w:pPr>
        <w:rPr>
          <w:rFonts w:asciiTheme="minorEastAsia" w:hAnsiTheme="minorEastAsia" w:eastAsiaTheme="minorEastAsia"/>
          <w:sz w:val="28"/>
          <w:szCs w:val="28"/>
        </w:rPr>
      </w:pPr>
    </w:p>
    <w:p w14:paraId="0C73B2AB">
      <w:pPr>
        <w:ind w:left="4620" w:firstLine="980" w:firstLineChars="3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四川大学</w:t>
      </w:r>
    </w:p>
    <w:p w14:paraId="4D9A11A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   月    日</w:t>
      </w:r>
    </w:p>
    <w:p w14:paraId="2AA50599"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CB"/>
    <w:rsid w:val="00056D84"/>
    <w:rsid w:val="000B50E0"/>
    <w:rsid w:val="000C22C5"/>
    <w:rsid w:val="000E764D"/>
    <w:rsid w:val="000F5104"/>
    <w:rsid w:val="001D2CFC"/>
    <w:rsid w:val="003958A0"/>
    <w:rsid w:val="0039733C"/>
    <w:rsid w:val="0043683C"/>
    <w:rsid w:val="00540059"/>
    <w:rsid w:val="005F4117"/>
    <w:rsid w:val="00672327"/>
    <w:rsid w:val="00673369"/>
    <w:rsid w:val="006B4833"/>
    <w:rsid w:val="006F0D86"/>
    <w:rsid w:val="00744ED3"/>
    <w:rsid w:val="007551F2"/>
    <w:rsid w:val="007867F2"/>
    <w:rsid w:val="00842135"/>
    <w:rsid w:val="00862CCB"/>
    <w:rsid w:val="008A1913"/>
    <w:rsid w:val="00913604"/>
    <w:rsid w:val="00922619"/>
    <w:rsid w:val="009567A1"/>
    <w:rsid w:val="009F61C8"/>
    <w:rsid w:val="00A24F4D"/>
    <w:rsid w:val="00AE7CE4"/>
    <w:rsid w:val="00B63796"/>
    <w:rsid w:val="00C43D8E"/>
    <w:rsid w:val="00C51F1C"/>
    <w:rsid w:val="00DA0FC8"/>
    <w:rsid w:val="00DF62BB"/>
    <w:rsid w:val="00E302C0"/>
    <w:rsid w:val="00E52E18"/>
    <w:rsid w:val="00E73BF8"/>
    <w:rsid w:val="00E858F9"/>
    <w:rsid w:val="00EE18F4"/>
    <w:rsid w:val="00F4619D"/>
    <w:rsid w:val="00F47BAC"/>
    <w:rsid w:val="00FE446E"/>
    <w:rsid w:val="020F552E"/>
    <w:rsid w:val="03334BCB"/>
    <w:rsid w:val="08FC23B7"/>
    <w:rsid w:val="18BD6943"/>
    <w:rsid w:val="1DEE2E6A"/>
    <w:rsid w:val="27F324C2"/>
    <w:rsid w:val="29613C3C"/>
    <w:rsid w:val="2C6D40D2"/>
    <w:rsid w:val="3B7A60DF"/>
    <w:rsid w:val="515E6AB6"/>
    <w:rsid w:val="6D7E27B7"/>
    <w:rsid w:val="6FD827A7"/>
    <w:rsid w:val="7731279D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nercb</Company>
  <Pages>3</Pages>
  <Words>948</Words>
  <Characters>986</Characters>
  <Lines>8</Lines>
  <Paragraphs>2</Paragraphs>
  <TotalTime>32</TotalTime>
  <ScaleCrop>false</ScaleCrop>
  <LinksUpToDate>false</LinksUpToDate>
  <CharactersWithSpaces>1158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2021-03-03T03:54:00Z</dcterms:created>
  <dc:creator>yao wu</dc:creator>
  <cp:lastModifiedBy>WPS_1489729600</cp:lastModifiedBy>
  <dcterms:modified xsi:type="dcterms:W3CDTF">2026-01-19T08:09:36Z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C5E2BA5E73B04B91AB7F6506DD9A4993_12</vt:lpwstr>
  </property>
</Properties>
</file>