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54" w:rsidRDefault="00344F54" w:rsidP="00344F54">
      <w:pPr>
        <w:pageBreakBefore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384BEF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:国家级继续医学项目申报相关表格</w:t>
      </w:r>
    </w:p>
    <w:p w:rsidR="00344F54" w:rsidRDefault="00344F54" w:rsidP="00344F54">
      <w:pPr>
        <w:rPr>
          <w:b/>
          <w:sz w:val="24"/>
        </w:rPr>
      </w:pPr>
    </w:p>
    <w:p w:rsidR="00344F54" w:rsidRDefault="00344F54" w:rsidP="00344F54">
      <w:pPr>
        <w:jc w:val="left"/>
        <w:rPr>
          <w:rFonts w:ascii="宋体" w:hAnsi="宋体"/>
          <w:b/>
          <w:szCs w:val="21"/>
        </w:rPr>
      </w:pPr>
      <w:r>
        <w:rPr>
          <w:rFonts w:ascii="仿宋" w:eastAsia="仿宋" w:hAnsi="仿宋" w:hint="eastAsia"/>
          <w:b/>
          <w:sz w:val="30"/>
        </w:rPr>
        <w:t xml:space="preserve">                   </w:t>
      </w:r>
    </w:p>
    <w:p w:rsidR="00344F54" w:rsidRDefault="00344F54" w:rsidP="00344F54">
      <w:pPr>
        <w:jc w:val="center"/>
        <w:rPr>
          <w:b/>
          <w:sz w:val="36"/>
        </w:rPr>
      </w:pPr>
      <w:r>
        <w:rPr>
          <w:b/>
          <w:sz w:val="36"/>
        </w:rPr>
        <w:t>20</w:t>
      </w:r>
      <w:r>
        <w:rPr>
          <w:rFonts w:hint="eastAsia"/>
          <w:b/>
          <w:sz w:val="36"/>
        </w:rPr>
        <w:t>22</w:t>
      </w:r>
      <w:r>
        <w:rPr>
          <w:rFonts w:hint="eastAsia"/>
          <w:b/>
          <w:sz w:val="36"/>
        </w:rPr>
        <w:t>年国家级继续医学教育项目备案表</w:t>
      </w:r>
    </w:p>
    <w:p w:rsidR="00344F54" w:rsidRDefault="00344F54" w:rsidP="00344F54">
      <w:pPr>
        <w:jc w:val="center"/>
        <w:rPr>
          <w:b/>
          <w:sz w:val="36"/>
        </w:rPr>
      </w:pPr>
    </w:p>
    <w:p w:rsidR="00344F54" w:rsidRDefault="00344F54" w:rsidP="00344F54">
      <w:pPr>
        <w:jc w:val="center"/>
        <w:rPr>
          <w:b/>
          <w:sz w:val="22"/>
        </w:rPr>
      </w:pPr>
      <w:r>
        <w:rPr>
          <w:rFonts w:hint="eastAsia"/>
          <w:b/>
          <w:sz w:val="32"/>
          <w:szCs w:val="32"/>
        </w:rPr>
        <w:t>填表说明</w:t>
      </w:r>
    </w:p>
    <w:p w:rsidR="00344F54" w:rsidRDefault="00344F54" w:rsidP="00344F54">
      <w:pPr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一、申请国家级</w:t>
      </w:r>
      <w:r>
        <w:rPr>
          <w:sz w:val="24"/>
        </w:rPr>
        <w:t>继续</w:t>
      </w:r>
      <w:r>
        <w:rPr>
          <w:rFonts w:hint="eastAsia"/>
          <w:sz w:val="24"/>
        </w:rPr>
        <w:t>医学</w:t>
      </w:r>
      <w:r>
        <w:rPr>
          <w:sz w:val="24"/>
        </w:rPr>
        <w:t>教育</w:t>
      </w:r>
      <w:r>
        <w:rPr>
          <w:rFonts w:hint="eastAsia"/>
          <w:sz w:val="24"/>
        </w:rPr>
        <w:t>普通</w:t>
      </w:r>
      <w:r>
        <w:rPr>
          <w:sz w:val="24"/>
        </w:rPr>
        <w:t>面授</w:t>
      </w:r>
      <w:r>
        <w:rPr>
          <w:rFonts w:hint="eastAsia"/>
          <w:sz w:val="24"/>
        </w:rPr>
        <w:t>备案项目请</w:t>
      </w:r>
      <w:r>
        <w:rPr>
          <w:sz w:val="24"/>
        </w:rPr>
        <w:t>填写</w:t>
      </w:r>
      <w:r>
        <w:rPr>
          <w:rFonts w:hint="eastAsia"/>
          <w:sz w:val="24"/>
        </w:rPr>
        <w:t>此表。项目的申请代码系网上备案时自动生成。如当项目当年完成全部或部分期次的举办并按要求通过“国家级</w:t>
      </w:r>
      <w:r>
        <w:rPr>
          <w:rFonts w:hint="eastAsia"/>
          <w:sz w:val="24"/>
        </w:rPr>
        <w:t>CME</w:t>
      </w:r>
      <w:r>
        <w:rPr>
          <w:rFonts w:hint="eastAsia"/>
          <w:sz w:val="24"/>
        </w:rPr>
        <w:t>项目网上申报及信息反馈系统”填报执行情况且所填报的执行情况均获审核通过后，其项目拟下一年度继续举办，可申报项目备案；受疫情影响未能举办的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年国家级继续医学</w:t>
      </w:r>
      <w:r>
        <w:rPr>
          <w:sz w:val="24"/>
        </w:rPr>
        <w:t>教育</w:t>
      </w:r>
      <w:r>
        <w:rPr>
          <w:rFonts w:hint="eastAsia"/>
          <w:sz w:val="24"/>
        </w:rPr>
        <w:t>新申报面授项目，拟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年继续举办的，可</w:t>
      </w:r>
      <w:r>
        <w:rPr>
          <w:sz w:val="24"/>
        </w:rPr>
        <w:t>申请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年备案项目。</w:t>
      </w:r>
    </w:p>
    <w:p w:rsidR="00344F54" w:rsidRDefault="00344F54" w:rsidP="00344F54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二、本表填写注意事项：</w:t>
      </w:r>
    </w:p>
    <w:p w:rsidR="00344F54" w:rsidRDefault="00344F54" w:rsidP="00344F54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（一）教学对象须符合该学科继续教育对象的要求。</w:t>
      </w:r>
      <w:r>
        <w:rPr>
          <w:rFonts w:hint="eastAsia"/>
          <w:sz w:val="24"/>
        </w:rPr>
        <w:t xml:space="preserve"> </w:t>
      </w:r>
    </w:p>
    <w:p w:rsidR="00344F54" w:rsidRDefault="00344F54" w:rsidP="00344F54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（二）教学时数为实际授课时数，不包括开班典礼等与教学无关的时间。</w:t>
      </w:r>
    </w:p>
    <w:p w:rsidR="00344F54" w:rsidRDefault="00344F54" w:rsidP="00344F54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（三）学分计算方式：参加者经考核合格，按每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学时授予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学分；主讲人每学时授予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学分。半天按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学时计算，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学时计算。每个项目所授学分数最多不超过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学分。</w:t>
      </w:r>
    </w:p>
    <w:p w:rsidR="00344F54" w:rsidRDefault="00344F54" w:rsidP="00344F54">
      <w:pPr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（四）填写项目备案表时，如项目当年度已完成多期举办，要求填写每期的举办地点；如项目下年度拟多期举办，要求在“多期举办信息”处填写每期举办时间与地点。</w:t>
      </w:r>
    </w:p>
    <w:p w:rsidR="00344F54" w:rsidRDefault="00344F54" w:rsidP="00344F54">
      <w:pPr>
        <w:tabs>
          <w:tab w:val="left" w:pos="210"/>
        </w:tabs>
        <w:spacing w:line="460" w:lineRule="exact"/>
        <w:ind w:left="142" w:hanging="1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五）申报的备案项目，除下一年度的举办起止日期、举办地点、拟招生人数及项目负责人联系电话、申办单位联系人和电话可变更外，其余项目信息不得随意变更。项目备案表中的不可变更项“系统”已进行了必要的控制。</w:t>
      </w:r>
    </w:p>
    <w:p w:rsidR="00344F54" w:rsidRDefault="00344F54" w:rsidP="00344F54">
      <w:pPr>
        <w:tabs>
          <w:tab w:val="left" w:pos="210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六）项目名称中的期（届、次等）数或年份数如需调整时，请在备案表的备注中注明改后的期（届、次等）数或年份数，以便公布备案项目名称时对所涉及的期（届、次等）数或年份进行更新；反之，则备案表的备注中无需填报内容。</w:t>
      </w:r>
    </w:p>
    <w:p w:rsidR="00344F54" w:rsidRDefault="00344F54" w:rsidP="00344F54">
      <w:pPr>
        <w:tabs>
          <w:tab w:val="left" w:pos="210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（七）填写申办单位名称时，需完整填写单位的标准名称（与单位公章相一</w:t>
      </w:r>
      <w:r>
        <w:rPr>
          <w:rFonts w:hint="eastAsia"/>
          <w:sz w:val="24"/>
        </w:rPr>
        <w:lastRenderedPageBreak/>
        <w:t>致）。</w:t>
      </w:r>
    </w:p>
    <w:p w:rsidR="00344F54" w:rsidRDefault="00344F54" w:rsidP="00344F54">
      <w:pPr>
        <w:tabs>
          <w:tab w:val="left" w:pos="709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（八）请务必认真</w:t>
      </w:r>
      <w:r>
        <w:rPr>
          <w:sz w:val="24"/>
        </w:rPr>
        <w:t>如实填写</w:t>
      </w:r>
      <w:r>
        <w:rPr>
          <w:rFonts w:hint="eastAsia"/>
          <w:sz w:val="24"/>
        </w:rPr>
        <w:t>此备案</w:t>
      </w:r>
      <w:r>
        <w:rPr>
          <w:sz w:val="24"/>
        </w:rPr>
        <w:t>表，</w:t>
      </w:r>
      <w:proofErr w:type="gramStart"/>
      <w:r>
        <w:rPr>
          <w:rFonts w:hint="eastAsia"/>
          <w:sz w:val="24"/>
        </w:rPr>
        <w:t>项目申办</w:t>
      </w:r>
      <w:proofErr w:type="gramEnd"/>
      <w:r>
        <w:rPr>
          <w:sz w:val="24"/>
        </w:rPr>
        <w:t>单位对</w:t>
      </w:r>
      <w:r>
        <w:rPr>
          <w:rFonts w:hint="eastAsia"/>
          <w:sz w:val="24"/>
        </w:rPr>
        <w:t>所填</w:t>
      </w:r>
      <w:r>
        <w:rPr>
          <w:sz w:val="24"/>
        </w:rPr>
        <w:t>信息</w:t>
      </w:r>
      <w:r>
        <w:rPr>
          <w:rFonts w:hint="eastAsia"/>
          <w:sz w:val="24"/>
        </w:rPr>
        <w:t>的真实性、完整性和准确性</w:t>
      </w:r>
      <w:r>
        <w:rPr>
          <w:sz w:val="24"/>
        </w:rPr>
        <w:t>负责</w:t>
      </w:r>
      <w:r>
        <w:rPr>
          <w:rFonts w:hint="eastAsia"/>
          <w:sz w:val="24"/>
        </w:rPr>
        <w:t>。</w:t>
      </w:r>
    </w:p>
    <w:p w:rsidR="00344F54" w:rsidRDefault="00344F54" w:rsidP="00344F54">
      <w:pPr>
        <w:tabs>
          <w:tab w:val="left" w:pos="426"/>
        </w:tabs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三、西部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344F54" w:rsidRDefault="00344F54" w:rsidP="00344F54">
      <w:pPr>
        <w:tabs>
          <w:tab w:val="left" w:pos="709"/>
        </w:tabs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四、基层单位包括：县级及以下医疗卫生机构等。</w:t>
      </w:r>
    </w:p>
    <w:p w:rsidR="00344F54" w:rsidRDefault="00344F54" w:rsidP="00344F54">
      <w:pPr>
        <w:spacing w:line="460" w:lineRule="exact"/>
        <w:ind w:left="142" w:hanging="1"/>
        <w:rPr>
          <w:sz w:val="24"/>
        </w:rPr>
      </w:pPr>
    </w:p>
    <w:p w:rsidR="00344F54" w:rsidRDefault="00344F54" w:rsidP="00344F54">
      <w:pPr>
        <w:spacing w:line="460" w:lineRule="exact"/>
        <w:rPr>
          <w:rFonts w:ascii="宋体" w:hAnsi="宋体"/>
          <w:b/>
          <w:bCs/>
        </w:rPr>
      </w:pPr>
    </w:p>
    <w:p w:rsidR="00344F54" w:rsidRDefault="00344F54" w:rsidP="00344F54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附1  各省、自治区、直辖市，国家卫生健康委员会直属联系单位及有关学（协）会等单位代码</w:t>
      </w:r>
    </w:p>
    <w:p w:rsidR="00344F54" w:rsidRDefault="00344F54" w:rsidP="00344F54">
      <w:pPr>
        <w:jc w:val="center"/>
        <w:rPr>
          <w:rFonts w:ascii="宋体" w:hAnsi="宋体"/>
          <w:b/>
          <w:bCs/>
        </w:rPr>
      </w:pPr>
    </w:p>
    <w:p w:rsidR="00344F54" w:rsidRDefault="00344F54" w:rsidP="00344F54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代码  名称                           代码  名称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01  北京市                           34  北京医院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02  天津市                           35  中日友好医院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03  上海市                           36  </w:t>
      </w:r>
      <w:r>
        <w:rPr>
          <w:rFonts w:ascii="宋体" w:hAnsi="宋体" w:hint="eastAsia"/>
          <w:szCs w:val="21"/>
        </w:rPr>
        <w:t>国家卫生健康委医药卫生科技发展研究中心</w:t>
      </w:r>
    </w:p>
    <w:p w:rsidR="00344F54" w:rsidRDefault="00344F54" w:rsidP="00344F54">
      <w:pPr>
        <w:ind w:rightChars="-94" w:right="-197"/>
        <w:rPr>
          <w:rFonts w:ascii="宋体" w:hAnsi="宋体"/>
        </w:rPr>
      </w:pPr>
      <w:r>
        <w:rPr>
          <w:rFonts w:ascii="宋体" w:hAnsi="宋体" w:hint="eastAsia"/>
        </w:rPr>
        <w:t xml:space="preserve">04  河北省                           37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干部培训中心</w:t>
      </w:r>
    </w:p>
    <w:p w:rsidR="00344F54" w:rsidRDefault="00344F54" w:rsidP="00344F54">
      <w:pPr>
        <w:ind w:rightChars="-122" w:right="-256"/>
        <w:rPr>
          <w:rFonts w:ascii="宋体" w:hAnsi="宋体"/>
        </w:rPr>
      </w:pPr>
      <w:r>
        <w:rPr>
          <w:rFonts w:ascii="宋体" w:hAnsi="宋体" w:hint="eastAsia"/>
        </w:rPr>
        <w:t xml:space="preserve">05  山西省                           38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统计信息中心</w:t>
      </w:r>
    </w:p>
    <w:p w:rsidR="00344F54" w:rsidRDefault="00344F54" w:rsidP="00344F54">
      <w:pPr>
        <w:ind w:rightChars="-104" w:right="-218"/>
        <w:rPr>
          <w:rFonts w:ascii="宋体" w:hAnsi="宋体"/>
        </w:rPr>
      </w:pPr>
      <w:r>
        <w:rPr>
          <w:rFonts w:ascii="宋体" w:hAnsi="宋体" w:hint="eastAsia"/>
        </w:rPr>
        <w:t>06  内蒙古自治区                     39  国家医学考试中心</w:t>
      </w:r>
    </w:p>
    <w:p w:rsidR="00344F54" w:rsidRDefault="00344F54" w:rsidP="00344F54">
      <w:pPr>
        <w:ind w:rightChars="-194" w:right="-407"/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07  辽宁省                           40  </w:t>
      </w:r>
      <w:r>
        <w:rPr>
          <w:rFonts w:ascii="宋体" w:hAnsi="宋体" w:hint="eastAsia"/>
          <w:szCs w:val="21"/>
        </w:rPr>
        <w:t>国家卫生健康</w:t>
      </w:r>
      <w:proofErr w:type="gramStart"/>
      <w:r>
        <w:rPr>
          <w:rFonts w:ascii="宋体" w:hAnsi="宋体" w:hint="eastAsia"/>
          <w:szCs w:val="21"/>
        </w:rPr>
        <w:t>委</w:t>
      </w:r>
      <w:r>
        <w:rPr>
          <w:rFonts w:ascii="宋体" w:hAnsi="宋体" w:hint="eastAsia"/>
        </w:rPr>
        <w:t>国际</w:t>
      </w:r>
      <w:proofErr w:type="gramEnd"/>
      <w:r>
        <w:rPr>
          <w:rFonts w:ascii="宋体" w:hAnsi="宋体" w:hint="eastAsia"/>
        </w:rPr>
        <w:t>交流与合作中心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08  吉林省                           41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人才交流服务中心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09  黑龙江省                         42  中华医学会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10  江苏省                           43  中华护理学会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11  浙江省                           44  中华口腔医学会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12  安徽省                           45  中华预防医学会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13  福建省                           46  中国医院协会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14  江西省                           48  中国医师协会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15  山东省                           49  </w:t>
      </w:r>
      <w:r>
        <w:rPr>
          <w:rFonts w:ascii="宋体" w:hAnsi="宋体" w:hint="eastAsia"/>
          <w:szCs w:val="21"/>
        </w:rPr>
        <w:t>国家卫生健康</w:t>
      </w:r>
      <w:proofErr w:type="gramStart"/>
      <w:r>
        <w:rPr>
          <w:rFonts w:ascii="宋体" w:hAnsi="宋体" w:hint="eastAsia"/>
          <w:szCs w:val="21"/>
        </w:rPr>
        <w:t>委</w:t>
      </w:r>
      <w:r>
        <w:rPr>
          <w:rFonts w:ascii="宋体" w:hAnsi="宋体" w:hint="eastAsia"/>
        </w:rPr>
        <w:t>医院</w:t>
      </w:r>
      <w:proofErr w:type="gramEnd"/>
      <w:r>
        <w:rPr>
          <w:rFonts w:ascii="宋体" w:hAnsi="宋体" w:hint="eastAsia"/>
        </w:rPr>
        <w:t>管理研究所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16  河南省                           50  </w:t>
      </w:r>
      <w:r>
        <w:rPr>
          <w:rFonts w:ascii="宋体" w:hAnsi="宋体" w:hint="eastAsia"/>
          <w:szCs w:val="21"/>
        </w:rPr>
        <w:t>国家卫生健康</w:t>
      </w:r>
      <w:proofErr w:type="gramStart"/>
      <w:r>
        <w:rPr>
          <w:rFonts w:ascii="宋体" w:hAnsi="宋体" w:hint="eastAsia"/>
          <w:szCs w:val="21"/>
        </w:rPr>
        <w:t>委</w:t>
      </w:r>
      <w:r>
        <w:rPr>
          <w:rFonts w:ascii="宋体" w:hAnsi="宋体" w:hint="eastAsia"/>
        </w:rPr>
        <w:t>卫生健康监督</w:t>
      </w:r>
      <w:proofErr w:type="gramEnd"/>
      <w:r>
        <w:rPr>
          <w:rFonts w:ascii="宋体" w:hAnsi="宋体" w:hint="eastAsia"/>
        </w:rPr>
        <w:t>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17  湖北省                           51  新疆生产建设兵团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18  湖南省                           52  </w:t>
      </w:r>
      <w:r>
        <w:rPr>
          <w:rFonts w:ascii="宋体" w:hAnsi="宋体" w:hint="eastAsia"/>
          <w:szCs w:val="21"/>
        </w:rPr>
        <w:t>国家卫生健康</w:t>
      </w:r>
      <w:proofErr w:type="gramStart"/>
      <w:r>
        <w:rPr>
          <w:rFonts w:ascii="宋体" w:hAnsi="宋体" w:hint="eastAsia"/>
          <w:szCs w:val="21"/>
        </w:rPr>
        <w:t>委</w:t>
      </w:r>
      <w:r>
        <w:rPr>
          <w:rFonts w:ascii="宋体" w:hAnsi="宋体" w:hint="eastAsia"/>
        </w:rPr>
        <w:t>项目</w:t>
      </w:r>
      <w:proofErr w:type="gramEnd"/>
      <w:r>
        <w:rPr>
          <w:rFonts w:ascii="宋体" w:hAnsi="宋体" w:hint="eastAsia"/>
        </w:rPr>
        <w:t>资金监管服务中心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19  广东省                           53  好医生医学教育中心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20  广西壮族自治区                   54  </w:t>
      </w:r>
      <w:proofErr w:type="gramStart"/>
      <w:r>
        <w:rPr>
          <w:rFonts w:ascii="宋体" w:hAnsi="宋体" w:hint="eastAsia"/>
        </w:rPr>
        <w:t>北京双卫医学</w:t>
      </w:r>
      <w:proofErr w:type="gramEnd"/>
      <w:r>
        <w:rPr>
          <w:rFonts w:ascii="宋体" w:hAnsi="宋体" w:hint="eastAsia"/>
        </w:rPr>
        <w:t>技术培训中心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21  海南省                           55  中国药师协会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22  四川省                           56  中国健康教育中心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23  贵州省                           57  北京华医网科技股份有限公司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24  云南省                           58  国家食品安全风险评估中心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25  西藏自治区                       59  国家心血管病中心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26  陕西省                           60  </w:t>
      </w:r>
      <w:r>
        <w:rPr>
          <w:rFonts w:ascii="宋体" w:hAnsi="宋体" w:hint="eastAsia"/>
          <w:szCs w:val="21"/>
        </w:rPr>
        <w:t>国家卫生健康</w:t>
      </w:r>
      <w:proofErr w:type="gramStart"/>
      <w:r>
        <w:rPr>
          <w:rFonts w:ascii="宋体" w:hAnsi="宋体" w:hint="eastAsia"/>
          <w:szCs w:val="21"/>
        </w:rPr>
        <w:t>委能力</w:t>
      </w:r>
      <w:proofErr w:type="gramEnd"/>
      <w:r>
        <w:rPr>
          <w:rFonts w:ascii="宋体" w:hAnsi="宋体" w:hint="eastAsia"/>
          <w:szCs w:val="21"/>
        </w:rPr>
        <w:t>建设和继续教育中心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27  甘肃省                           61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南京人口国际培训中心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28  青海省                           62  国家卫生</w:t>
      </w:r>
      <w:r>
        <w:rPr>
          <w:rFonts w:ascii="宋体" w:hAnsi="宋体" w:hint="eastAsia"/>
          <w:szCs w:val="21"/>
        </w:rPr>
        <w:t>健康</w:t>
      </w:r>
      <w:r>
        <w:rPr>
          <w:rFonts w:ascii="宋体" w:hAnsi="宋体" w:hint="eastAsia"/>
        </w:rPr>
        <w:t>委科学技术研究所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29  宁夏回族自治区                   63  人民卫生出版社有限公司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30  新疆维吾尔自治区                 64  国家癌症中心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>31  重庆市                           65  健康报社有限公司</w:t>
      </w:r>
    </w:p>
    <w:p w:rsidR="00344F54" w:rsidRDefault="00344F54" w:rsidP="00344F54">
      <w:pPr>
        <w:tabs>
          <w:tab w:val="left" w:pos="3828"/>
        </w:tabs>
        <w:rPr>
          <w:rFonts w:ascii="宋体" w:hAnsi="宋体"/>
        </w:rPr>
      </w:pPr>
      <w:r>
        <w:rPr>
          <w:rFonts w:ascii="宋体" w:hAnsi="宋体" w:hint="eastAsia"/>
        </w:rPr>
        <w:t>32  中国医学科学院（北京协和医学院） 66  中国人口与发展研究中心</w:t>
      </w:r>
    </w:p>
    <w:p w:rsidR="00344F54" w:rsidRDefault="00344F54" w:rsidP="00344F54">
      <w:pPr>
        <w:rPr>
          <w:rFonts w:ascii="宋体" w:hAnsi="宋体"/>
        </w:rPr>
      </w:pPr>
      <w:r>
        <w:rPr>
          <w:rFonts w:ascii="宋体" w:hAnsi="宋体" w:hint="eastAsia"/>
        </w:rPr>
        <w:t xml:space="preserve">33  中国疾病预防控制中心              </w:t>
      </w:r>
    </w:p>
    <w:p w:rsidR="00344F54" w:rsidRDefault="00344F54" w:rsidP="00344F54">
      <w:pPr>
        <w:tabs>
          <w:tab w:val="left" w:pos="3828"/>
        </w:tabs>
        <w:rPr>
          <w:rFonts w:ascii="宋体" w:hAnsi="宋体"/>
        </w:rPr>
      </w:pPr>
    </w:p>
    <w:p w:rsidR="00344F54" w:rsidRDefault="00344F54" w:rsidP="00344F54">
      <w:pPr>
        <w:rPr>
          <w:rFonts w:ascii="宋体" w:hAnsi="宋体"/>
        </w:rPr>
      </w:pPr>
    </w:p>
    <w:p w:rsidR="00344F54" w:rsidRDefault="00344F54" w:rsidP="00344F54">
      <w:pPr>
        <w:rPr>
          <w:rFonts w:ascii="宋体" w:hAnsi="宋体"/>
        </w:rPr>
      </w:pPr>
    </w:p>
    <w:p w:rsidR="00344F54" w:rsidRDefault="00344F54" w:rsidP="00344F54">
      <w:pPr>
        <w:rPr>
          <w:rFonts w:ascii="宋体" w:hAnsi="宋体"/>
        </w:rPr>
      </w:pPr>
    </w:p>
    <w:p w:rsidR="00344F54" w:rsidRDefault="00344F54" w:rsidP="00344F54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>
        <w:rPr>
          <w:rFonts w:ascii="宋体" w:hAnsi="宋体" w:hint="eastAsia"/>
          <w:b/>
          <w:szCs w:val="21"/>
        </w:rPr>
        <w:lastRenderedPageBreak/>
        <w:t>附2  国家级继续医学教育项目学科分类与代码</w:t>
      </w:r>
    </w:p>
    <w:p w:rsidR="00344F54" w:rsidRDefault="00344F54" w:rsidP="00344F54">
      <w:pPr>
        <w:ind w:firstLineChars="100" w:firstLine="210"/>
        <w:rPr>
          <w:rFonts w:ascii="宋体" w:hAnsi="宋体"/>
          <w:szCs w:val="21"/>
        </w:rPr>
      </w:pPr>
    </w:p>
    <w:tbl>
      <w:tblPr>
        <w:tblW w:w="856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15"/>
        <w:gridCol w:w="1134"/>
        <w:gridCol w:w="2948"/>
      </w:tblGrid>
      <w:tr w:rsidR="00344F54" w:rsidTr="00FE145A">
        <w:trPr>
          <w:cantSplit/>
          <w:trHeight w:hRule="exact" w:val="302"/>
          <w:jc w:val="center"/>
        </w:trPr>
        <w:tc>
          <w:tcPr>
            <w:tcW w:w="1567" w:type="dxa"/>
            <w:vAlign w:val="center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15" w:type="dxa"/>
            <w:vAlign w:val="center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妇产科学其他学科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眼、耳鼻咽喉科学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耳鼻咽喉科学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口腔医学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影像医学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感染病学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老年医学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03-11-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12-03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</w:t>
            </w:r>
            <w:proofErr w:type="gramStart"/>
            <w:r>
              <w:rPr>
                <w:rFonts w:ascii="宋体" w:hAnsi="宋体" w:hint="eastAsia"/>
                <w:szCs w:val="21"/>
              </w:rPr>
              <w:t>少卫生</w:t>
            </w:r>
            <w:proofErr w:type="gramEnd"/>
            <w:r>
              <w:rPr>
                <w:rFonts w:ascii="宋体" w:hAnsi="宋体" w:hint="eastAsia"/>
                <w:szCs w:val="21"/>
              </w:rPr>
              <w:t>与妇幼卫生学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颅脑</w:t>
            </w:r>
            <w:proofErr w:type="gramStart"/>
            <w:r>
              <w:rPr>
                <w:rFonts w:ascii="宋体" w:hAnsi="宋体" w:hint="eastAsia"/>
                <w:szCs w:val="21"/>
              </w:rPr>
              <w:t>外科学</w:t>
            </w:r>
            <w:proofErr w:type="gramEnd"/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13-02-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药剂学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重症医学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药物分析学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药事管理学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皮肤病学与性病学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药学其他学科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核医学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内科护理学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医院感染（管理）学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外科护理学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14-03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妇产科护理学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心理学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儿科护理学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医学心理学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护理其他学科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临床与咨询心理学</w:t>
            </w:r>
          </w:p>
          <w:p w:rsidR="00344F54" w:rsidRDefault="00344F54" w:rsidP="00FE145A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3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23-03-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心理学其他学科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医学教育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24-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卫生法规与医学伦理学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卫生管理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24-01-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医学人文与医德医风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24-02-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</w:rPr>
              <w:t>患沟通</w:t>
            </w:r>
          </w:p>
          <w:p w:rsidR="00344F54" w:rsidRDefault="00344F54" w:rsidP="00FE145A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24-03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科研伦理</w:t>
            </w:r>
          </w:p>
          <w:p w:rsidR="00344F54" w:rsidRDefault="00344F54" w:rsidP="00FE145A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24-04</w:t>
            </w: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卫生法规</w:t>
            </w: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344F54" w:rsidTr="00FE145A">
        <w:trPr>
          <w:cantSplit/>
          <w:trHeight w:hRule="exact" w:val="289"/>
          <w:jc w:val="center"/>
        </w:trPr>
        <w:tc>
          <w:tcPr>
            <w:tcW w:w="1567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18-</w:t>
            </w:r>
          </w:p>
        </w:tc>
        <w:tc>
          <w:tcPr>
            <w:tcW w:w="2915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麻醉学</w:t>
            </w:r>
          </w:p>
        </w:tc>
        <w:tc>
          <w:tcPr>
            <w:tcW w:w="1134" w:type="dxa"/>
          </w:tcPr>
          <w:p w:rsidR="00344F54" w:rsidRDefault="00344F54" w:rsidP="00FE14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344F54" w:rsidRDefault="00344F54" w:rsidP="00FE145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384BEF" w:rsidRDefault="00384BEF" w:rsidP="00384BEF">
      <w:pPr>
        <w:jc w:val="left"/>
        <w:rPr>
          <w:rFonts w:ascii="宋体" w:hAnsi="宋体"/>
        </w:rPr>
      </w:pPr>
    </w:p>
    <w:p w:rsidR="00EC50CB" w:rsidRDefault="00EC50CB" w:rsidP="00384BEF">
      <w:pPr>
        <w:ind w:firstLineChars="1600" w:firstLine="3840"/>
        <w:rPr>
          <w:sz w:val="24"/>
        </w:rPr>
      </w:pPr>
    </w:p>
    <w:p w:rsidR="00384BEF" w:rsidRDefault="00384BEF" w:rsidP="00384BE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lastRenderedPageBreak/>
        <w:t>申请代码：</w:t>
      </w:r>
    </w:p>
    <w:p w:rsidR="00384BEF" w:rsidRPr="00384BEF" w:rsidRDefault="00384BEF" w:rsidP="00384BE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384BEF" w:rsidRDefault="00384BEF" w:rsidP="00384BEF">
      <w:pPr>
        <w:spacing w:line="180" w:lineRule="exact"/>
        <w:jc w:val="center"/>
        <w:rPr>
          <w:b/>
          <w:sz w:val="28"/>
        </w:rPr>
      </w:pPr>
    </w:p>
    <w:p w:rsidR="00384BEF" w:rsidRDefault="00384BEF" w:rsidP="00384BE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申办单位：（公章）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电话：</w:t>
      </w:r>
    </w:p>
    <w:p w:rsidR="00384BEF" w:rsidRDefault="00384BEF" w:rsidP="00384BEF">
      <w:pPr>
        <w:ind w:firstLineChars="700" w:firstLine="1680"/>
      </w:pPr>
      <w:r>
        <w:rPr>
          <w:rFonts w:hint="eastAsia"/>
          <w:sz w:val="24"/>
        </w:rPr>
        <w:t>申报日期：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943"/>
        <w:gridCol w:w="314"/>
        <w:gridCol w:w="729"/>
        <w:gridCol w:w="1559"/>
        <w:gridCol w:w="1276"/>
        <w:gridCol w:w="1417"/>
        <w:gridCol w:w="1534"/>
        <w:gridCol w:w="25"/>
        <w:gridCol w:w="1134"/>
      </w:tblGrid>
      <w:tr w:rsidR="00384BEF" w:rsidTr="006B3309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3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</w:tr>
      <w:tr w:rsidR="00384BEF" w:rsidTr="006B3309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8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</w:tr>
      <w:tr w:rsidR="00384BEF" w:rsidTr="006B3309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3"/>
            <w:vAlign w:val="center"/>
          </w:tcPr>
          <w:p w:rsidR="00384BEF" w:rsidRDefault="0081484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>四川大学华西医院</w:t>
            </w:r>
          </w:p>
        </w:tc>
        <w:tc>
          <w:tcPr>
            <w:tcW w:w="1276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417" w:type="dxa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59" w:type="dxa"/>
            <w:gridSpan w:val="2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</w:p>
        </w:tc>
      </w:tr>
      <w:tr w:rsidR="00384BEF" w:rsidTr="006B3309">
        <w:trPr>
          <w:cantSplit/>
          <w:trHeight w:val="782"/>
          <w:jc w:val="center"/>
        </w:trPr>
        <w:tc>
          <w:tcPr>
            <w:tcW w:w="2400" w:type="dxa"/>
            <w:gridSpan w:val="4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2021</w:t>
            </w:r>
            <w:r>
              <w:rPr>
                <w:rFonts w:hint="eastAsia"/>
                <w:b/>
              </w:rPr>
              <w:t>年受</w:t>
            </w:r>
            <w:r>
              <w:rPr>
                <w:b/>
              </w:rPr>
              <w:t>新冠肺炎</w:t>
            </w:r>
            <w:r>
              <w:rPr>
                <w:rFonts w:hint="eastAsia"/>
                <w:b/>
              </w:rPr>
              <w:t>疫情</w:t>
            </w:r>
            <w:r>
              <w:rPr>
                <w:b/>
              </w:rPr>
              <w:t>影响未</w:t>
            </w:r>
            <w:r>
              <w:rPr>
                <w:rFonts w:hint="eastAsia"/>
                <w:b/>
              </w:rPr>
              <w:t>举办</w:t>
            </w:r>
          </w:p>
        </w:tc>
        <w:tc>
          <w:tcPr>
            <w:tcW w:w="6945" w:type="dxa"/>
            <w:gridSpan w:val="6"/>
            <w:vAlign w:val="center"/>
          </w:tcPr>
          <w:p w:rsidR="00384BEF" w:rsidRDefault="00384BEF" w:rsidP="006B3309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bCs/>
              </w:rPr>
              <w:t>是□</w:t>
            </w:r>
            <w:bookmarkStart w:id="0" w:name="_GoBack"/>
            <w:bookmarkEnd w:id="0"/>
          </w:p>
        </w:tc>
      </w:tr>
      <w:tr w:rsidR="00384BEF" w:rsidTr="006B3309">
        <w:trPr>
          <w:cantSplit/>
          <w:trHeight w:val="485"/>
          <w:jc w:val="center"/>
        </w:trPr>
        <w:tc>
          <w:tcPr>
            <w:tcW w:w="2400" w:type="dxa"/>
            <w:gridSpan w:val="4"/>
            <w:vMerge w:val="restart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已举办</w:t>
            </w:r>
          </w:p>
        </w:tc>
        <w:tc>
          <w:tcPr>
            <w:tcW w:w="1559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2693" w:type="dxa"/>
            <w:gridSpan w:val="2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384BEF" w:rsidRDefault="00384BEF" w:rsidP="006B3309">
            <w:pPr>
              <w:ind w:left="316" w:hangingChars="150" w:hanging="31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384BEF" w:rsidTr="006B3309">
        <w:trPr>
          <w:cantSplit/>
          <w:trHeight w:val="480"/>
          <w:jc w:val="center"/>
        </w:trPr>
        <w:tc>
          <w:tcPr>
            <w:tcW w:w="2400" w:type="dxa"/>
            <w:gridSpan w:val="4"/>
            <w:vMerge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应授学分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384BEF" w:rsidRDefault="00384BEF" w:rsidP="006B3309">
            <w:pPr>
              <w:ind w:firstLineChars="650" w:firstLine="1370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384BEF" w:rsidTr="006B3309">
        <w:trPr>
          <w:cantSplit/>
          <w:trHeight w:val="694"/>
          <w:jc w:val="center"/>
        </w:trPr>
        <w:tc>
          <w:tcPr>
            <w:tcW w:w="414" w:type="dxa"/>
            <w:vMerge w:val="restart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2022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986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举办起止日期</w:t>
            </w:r>
          </w:p>
        </w:tc>
        <w:tc>
          <w:tcPr>
            <w:tcW w:w="4252" w:type="dxa"/>
            <w:gridSpan w:val="3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日——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384BEF" w:rsidTr="006B3309">
        <w:trPr>
          <w:cantSplit/>
          <w:trHeight w:val="782"/>
          <w:jc w:val="center"/>
        </w:trPr>
        <w:tc>
          <w:tcPr>
            <w:tcW w:w="414" w:type="dxa"/>
            <w:vMerge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1559" w:type="dxa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拟招生</w:t>
            </w:r>
          </w:p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384BEF" w:rsidTr="006B3309">
        <w:trPr>
          <w:cantSplit/>
          <w:trHeight w:val="782"/>
          <w:jc w:val="center"/>
        </w:trPr>
        <w:tc>
          <w:tcPr>
            <w:tcW w:w="414" w:type="dxa"/>
            <w:vMerge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拟招西部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835" w:type="dxa"/>
            <w:gridSpan w:val="2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</w:tr>
      <w:tr w:rsidR="00384BEF" w:rsidTr="006B3309">
        <w:trPr>
          <w:cantSplit/>
          <w:trHeight w:val="480"/>
          <w:jc w:val="center"/>
        </w:trPr>
        <w:tc>
          <w:tcPr>
            <w:tcW w:w="414" w:type="dxa"/>
            <w:vMerge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教学对象</w:t>
            </w:r>
          </w:p>
        </w:tc>
        <w:tc>
          <w:tcPr>
            <w:tcW w:w="6945" w:type="dxa"/>
            <w:gridSpan w:val="6"/>
            <w:vAlign w:val="center"/>
          </w:tcPr>
          <w:p w:rsidR="00384BEF" w:rsidRDefault="00384BEF" w:rsidP="006B3309">
            <w:pPr>
              <w:rPr>
                <w:b/>
              </w:rPr>
            </w:pPr>
          </w:p>
        </w:tc>
      </w:tr>
      <w:tr w:rsidR="00384BEF" w:rsidTr="006B3309">
        <w:trPr>
          <w:cantSplit/>
          <w:trHeight w:val="3300"/>
          <w:jc w:val="center"/>
        </w:trPr>
        <w:tc>
          <w:tcPr>
            <w:tcW w:w="1671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省（区、市）继续医学教育委员会、新疆生产建设兵团继续医学教育委员会、国家卫生健康委直属联系单位、有关学（协）会等单位意见</w:t>
            </w:r>
          </w:p>
        </w:tc>
        <w:tc>
          <w:tcPr>
            <w:tcW w:w="7674" w:type="dxa"/>
            <w:gridSpan w:val="7"/>
          </w:tcPr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</w:t>
            </w:r>
          </w:p>
          <w:p w:rsidR="00384BEF" w:rsidRDefault="00384BEF" w:rsidP="006B3309">
            <w:pPr>
              <w:rPr>
                <w:b/>
              </w:rPr>
            </w:pP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</w:p>
          <w:p w:rsidR="00384BEF" w:rsidRDefault="00384BEF" w:rsidP="006B3309">
            <w:pPr>
              <w:rPr>
                <w:b/>
              </w:rPr>
            </w:pPr>
          </w:p>
          <w:p w:rsidR="00384BEF" w:rsidRDefault="00384BEF" w:rsidP="006B3309">
            <w:pPr>
              <w:rPr>
                <w:b/>
              </w:rPr>
            </w:pPr>
          </w:p>
          <w:p w:rsidR="00384BEF" w:rsidRDefault="00384BEF" w:rsidP="006B3309">
            <w:pPr>
              <w:rPr>
                <w:b/>
              </w:rPr>
            </w:pPr>
          </w:p>
          <w:p w:rsidR="00384BEF" w:rsidRDefault="00384BEF" w:rsidP="006B3309">
            <w:pPr>
              <w:rPr>
                <w:b/>
              </w:rPr>
            </w:pPr>
          </w:p>
          <w:p w:rsidR="00384BEF" w:rsidRDefault="00384BEF" w:rsidP="006B3309">
            <w:pPr>
              <w:rPr>
                <w:b/>
              </w:rPr>
            </w:pPr>
          </w:p>
          <w:p w:rsidR="00384BEF" w:rsidRDefault="00384BEF" w:rsidP="006B3309">
            <w:pPr>
              <w:ind w:firstLineChars="2000" w:firstLine="4216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84BEF" w:rsidTr="00384BEF">
        <w:trPr>
          <w:cantSplit/>
          <w:trHeight w:val="2836"/>
          <w:jc w:val="center"/>
        </w:trPr>
        <w:tc>
          <w:tcPr>
            <w:tcW w:w="1671" w:type="dxa"/>
            <w:gridSpan w:val="3"/>
            <w:vAlign w:val="center"/>
          </w:tcPr>
          <w:p w:rsidR="00384BEF" w:rsidRDefault="00384BEF" w:rsidP="006B33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7"/>
          </w:tcPr>
          <w:p w:rsidR="00384BEF" w:rsidRDefault="00384BEF" w:rsidP="006B3309">
            <w:pPr>
              <w:rPr>
                <w:b/>
              </w:rPr>
            </w:pPr>
          </w:p>
        </w:tc>
      </w:tr>
    </w:tbl>
    <w:p w:rsidR="00423237" w:rsidRPr="00384BEF" w:rsidRDefault="00423237" w:rsidP="00384BEF">
      <w:pPr>
        <w:rPr>
          <w:rFonts w:ascii="宋体" w:hAnsi="宋体"/>
          <w:sz w:val="11"/>
          <w:szCs w:val="21"/>
        </w:rPr>
      </w:pPr>
    </w:p>
    <w:sectPr w:rsidR="00423237" w:rsidRPr="00384BEF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0E" w:rsidRDefault="00AF550E" w:rsidP="00384BEF">
      <w:r>
        <w:separator/>
      </w:r>
    </w:p>
  </w:endnote>
  <w:endnote w:type="continuationSeparator" w:id="0">
    <w:p w:rsidR="00AF550E" w:rsidRDefault="00AF550E" w:rsidP="0038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0E" w:rsidRDefault="00AF550E" w:rsidP="00384BEF">
      <w:r>
        <w:separator/>
      </w:r>
    </w:p>
  </w:footnote>
  <w:footnote w:type="continuationSeparator" w:id="0">
    <w:p w:rsidR="00AF550E" w:rsidRDefault="00AF550E" w:rsidP="0038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54"/>
    <w:rsid w:val="001355F0"/>
    <w:rsid w:val="00317E9C"/>
    <w:rsid w:val="00344F54"/>
    <w:rsid w:val="00384BEF"/>
    <w:rsid w:val="003A77CC"/>
    <w:rsid w:val="00423237"/>
    <w:rsid w:val="006071F1"/>
    <w:rsid w:val="007C79C7"/>
    <w:rsid w:val="0081484F"/>
    <w:rsid w:val="008A73E2"/>
    <w:rsid w:val="009B6A87"/>
    <w:rsid w:val="00AF550E"/>
    <w:rsid w:val="00D57932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344F54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3"/>
    <w:rsid w:val="00344F54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Body Text"/>
    <w:basedOn w:val="a"/>
    <w:link w:val="Char0"/>
    <w:rsid w:val="00344F54"/>
    <w:pPr>
      <w:spacing w:after="120"/>
    </w:pPr>
  </w:style>
  <w:style w:type="character" w:customStyle="1" w:styleId="Char0">
    <w:name w:val="正文文本 Char"/>
    <w:basedOn w:val="a0"/>
    <w:link w:val="a4"/>
    <w:rsid w:val="00344F54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rsid w:val="00344F54"/>
    <w:pPr>
      <w:ind w:leftChars="257" w:left="542" w:hanging="2"/>
    </w:pPr>
    <w:rPr>
      <w:rFonts w:eastAsia="仿宋_GB2312"/>
      <w:kern w:val="0"/>
      <w:sz w:val="28"/>
    </w:rPr>
  </w:style>
  <w:style w:type="character" w:customStyle="1" w:styleId="Char1">
    <w:name w:val="正文文本缩进 Char"/>
    <w:basedOn w:val="a0"/>
    <w:link w:val="a5"/>
    <w:rsid w:val="00344F54"/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6">
    <w:name w:val="Date"/>
    <w:basedOn w:val="a"/>
    <w:next w:val="a"/>
    <w:link w:val="Char2"/>
    <w:rsid w:val="00344F54"/>
    <w:pPr>
      <w:ind w:leftChars="2500" w:left="100"/>
    </w:pPr>
  </w:style>
  <w:style w:type="character" w:customStyle="1" w:styleId="Char2">
    <w:name w:val="日期 Char"/>
    <w:basedOn w:val="a0"/>
    <w:link w:val="a6"/>
    <w:rsid w:val="00344F5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344F54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footer"/>
    <w:basedOn w:val="a"/>
    <w:link w:val="Char4"/>
    <w:rsid w:val="0034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4">
    <w:name w:val="页脚 Char"/>
    <w:basedOn w:val="a0"/>
    <w:link w:val="a8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9">
    <w:name w:val="header"/>
    <w:basedOn w:val="a"/>
    <w:link w:val="Char5"/>
    <w:rsid w:val="0034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0"/>
    <w:link w:val="a9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rsid w:val="00344F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Char6"/>
    <w:rsid w:val="00344F54"/>
    <w:rPr>
      <w:b/>
      <w:bCs/>
    </w:rPr>
  </w:style>
  <w:style w:type="character" w:customStyle="1" w:styleId="Char6">
    <w:name w:val="批注主题 Char"/>
    <w:basedOn w:val="Char"/>
    <w:link w:val="ab"/>
    <w:rsid w:val="00344F5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table" w:styleId="ac">
    <w:name w:val="Table Grid"/>
    <w:basedOn w:val="a1"/>
    <w:rsid w:val="00344F5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344F54"/>
    <w:rPr>
      <w:rFonts w:ascii="Calibri" w:eastAsia="宋体" w:hAnsi="Calibri" w:cs="Times New Roman"/>
      <w:kern w:val="0"/>
      <w:sz w:val="22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character" w:styleId="ad">
    <w:name w:val="Hyperlink"/>
    <w:rsid w:val="00344F54"/>
    <w:rPr>
      <w:color w:val="0000FF"/>
      <w:u w:val="single"/>
    </w:rPr>
  </w:style>
  <w:style w:type="character" w:styleId="ae">
    <w:name w:val="annotation reference"/>
    <w:rsid w:val="00344F54"/>
    <w:rPr>
      <w:sz w:val="21"/>
      <w:szCs w:val="21"/>
    </w:rPr>
  </w:style>
  <w:style w:type="character" w:customStyle="1" w:styleId="Char10">
    <w:name w:val="批注文字 Char1"/>
    <w:rsid w:val="00344F54"/>
    <w:rPr>
      <w:kern w:val="2"/>
      <w:sz w:val="21"/>
      <w:szCs w:val="24"/>
    </w:rPr>
  </w:style>
  <w:style w:type="character" w:customStyle="1" w:styleId="Char11">
    <w:name w:val="批注主题 Char1"/>
    <w:rsid w:val="00344F54"/>
    <w:rPr>
      <w:b/>
      <w:bCs/>
      <w:kern w:val="2"/>
      <w:sz w:val="21"/>
      <w:szCs w:val="24"/>
    </w:rPr>
  </w:style>
  <w:style w:type="paragraph" w:styleId="af">
    <w:name w:val="Revision"/>
    <w:uiPriority w:val="99"/>
    <w:unhideWhenUsed/>
    <w:rsid w:val="00344F5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344F54"/>
    <w:pPr>
      <w:jc w:val="left"/>
    </w:pPr>
    <w:rPr>
      <w:lang w:val="x-none" w:eastAsia="x-none"/>
    </w:rPr>
  </w:style>
  <w:style w:type="character" w:customStyle="1" w:styleId="Char">
    <w:name w:val="批注文字 Char"/>
    <w:basedOn w:val="a0"/>
    <w:link w:val="a3"/>
    <w:rsid w:val="00344F54"/>
    <w:rPr>
      <w:rFonts w:ascii="Times New Roman" w:eastAsia="宋体" w:hAnsi="Times New Roman" w:cs="Times New Roman"/>
      <w:szCs w:val="24"/>
      <w:lang w:val="x-none" w:eastAsia="x-none"/>
    </w:rPr>
  </w:style>
  <w:style w:type="paragraph" w:styleId="a4">
    <w:name w:val="Body Text"/>
    <w:basedOn w:val="a"/>
    <w:link w:val="Char0"/>
    <w:rsid w:val="00344F54"/>
    <w:pPr>
      <w:spacing w:after="120"/>
    </w:pPr>
  </w:style>
  <w:style w:type="character" w:customStyle="1" w:styleId="Char0">
    <w:name w:val="正文文本 Char"/>
    <w:basedOn w:val="a0"/>
    <w:link w:val="a4"/>
    <w:rsid w:val="00344F54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rsid w:val="00344F54"/>
    <w:pPr>
      <w:ind w:leftChars="257" w:left="542" w:hanging="2"/>
    </w:pPr>
    <w:rPr>
      <w:rFonts w:eastAsia="仿宋_GB2312"/>
      <w:kern w:val="0"/>
      <w:sz w:val="28"/>
    </w:rPr>
  </w:style>
  <w:style w:type="character" w:customStyle="1" w:styleId="Char1">
    <w:name w:val="正文文本缩进 Char"/>
    <w:basedOn w:val="a0"/>
    <w:link w:val="a5"/>
    <w:rsid w:val="00344F54"/>
    <w:rPr>
      <w:rFonts w:ascii="Times New Roman" w:eastAsia="仿宋_GB2312" w:hAnsi="Times New Roman" w:cs="Times New Roman"/>
      <w:kern w:val="0"/>
      <w:sz w:val="28"/>
      <w:szCs w:val="24"/>
    </w:rPr>
  </w:style>
  <w:style w:type="paragraph" w:styleId="a6">
    <w:name w:val="Date"/>
    <w:basedOn w:val="a"/>
    <w:next w:val="a"/>
    <w:link w:val="Char2"/>
    <w:rsid w:val="00344F54"/>
    <w:pPr>
      <w:ind w:leftChars="2500" w:left="100"/>
    </w:pPr>
  </w:style>
  <w:style w:type="character" w:customStyle="1" w:styleId="Char2">
    <w:name w:val="日期 Char"/>
    <w:basedOn w:val="a0"/>
    <w:link w:val="a6"/>
    <w:rsid w:val="00344F54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344F54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footer"/>
    <w:basedOn w:val="a"/>
    <w:link w:val="Char4"/>
    <w:rsid w:val="0034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4">
    <w:name w:val="页脚 Char"/>
    <w:basedOn w:val="a0"/>
    <w:link w:val="a8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9">
    <w:name w:val="header"/>
    <w:basedOn w:val="a"/>
    <w:link w:val="Char5"/>
    <w:rsid w:val="0034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0"/>
    <w:link w:val="a9"/>
    <w:rsid w:val="00344F5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rsid w:val="00344F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Char6"/>
    <w:rsid w:val="00344F54"/>
    <w:rPr>
      <w:b/>
      <w:bCs/>
    </w:rPr>
  </w:style>
  <w:style w:type="character" w:customStyle="1" w:styleId="Char6">
    <w:name w:val="批注主题 Char"/>
    <w:basedOn w:val="Char"/>
    <w:link w:val="ab"/>
    <w:rsid w:val="00344F5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table" w:styleId="ac">
    <w:name w:val="Table Grid"/>
    <w:basedOn w:val="a1"/>
    <w:rsid w:val="00344F5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344F54"/>
    <w:rPr>
      <w:rFonts w:ascii="Calibri" w:eastAsia="宋体" w:hAnsi="Calibri" w:cs="Times New Roman"/>
      <w:kern w:val="0"/>
      <w:sz w:val="22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character" w:styleId="ad">
    <w:name w:val="Hyperlink"/>
    <w:rsid w:val="00344F54"/>
    <w:rPr>
      <w:color w:val="0000FF"/>
      <w:u w:val="single"/>
    </w:rPr>
  </w:style>
  <w:style w:type="character" w:styleId="ae">
    <w:name w:val="annotation reference"/>
    <w:rsid w:val="00344F54"/>
    <w:rPr>
      <w:sz w:val="21"/>
      <w:szCs w:val="21"/>
    </w:rPr>
  </w:style>
  <w:style w:type="character" w:customStyle="1" w:styleId="Char10">
    <w:name w:val="批注文字 Char1"/>
    <w:rsid w:val="00344F54"/>
    <w:rPr>
      <w:kern w:val="2"/>
      <w:sz w:val="21"/>
      <w:szCs w:val="24"/>
    </w:rPr>
  </w:style>
  <w:style w:type="character" w:customStyle="1" w:styleId="Char11">
    <w:name w:val="批注主题 Char1"/>
    <w:rsid w:val="00344F54"/>
    <w:rPr>
      <w:b/>
      <w:bCs/>
      <w:kern w:val="2"/>
      <w:sz w:val="21"/>
      <w:szCs w:val="24"/>
    </w:rPr>
  </w:style>
  <w:style w:type="paragraph" w:styleId="af">
    <w:name w:val="Revision"/>
    <w:uiPriority w:val="99"/>
    <w:unhideWhenUsed/>
    <w:rsid w:val="00344F5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YCZX</cp:lastModifiedBy>
  <cp:revision>36</cp:revision>
  <dcterms:created xsi:type="dcterms:W3CDTF">2021-07-23T01:28:00Z</dcterms:created>
  <dcterms:modified xsi:type="dcterms:W3CDTF">2021-08-04T07:47:00Z</dcterms:modified>
</cp:coreProperties>
</file>